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AF" w:rsidRDefault="00027FAF" w:rsidP="00027FAF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27FAF" w:rsidRPr="00263A4B" w:rsidRDefault="00027FAF" w:rsidP="00027FAF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263A4B">
        <w:rPr>
          <w:rFonts w:ascii="Times New Roman" w:hAnsi="Times New Roman" w:cs="Times New Roman"/>
          <w:sz w:val="32"/>
          <w:szCs w:val="32"/>
        </w:rPr>
        <w:t>МБОУ Анашенская СОШ №1</w:t>
      </w:r>
    </w:p>
    <w:p w:rsidR="00027FAF" w:rsidRPr="00263A4B" w:rsidRDefault="00027FAF" w:rsidP="00027FAF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2016-2017</w:t>
      </w:r>
      <w:r w:rsidRPr="00263A4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027FAF" w:rsidRDefault="00027FAF" w:rsidP="00027F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27FAF" w:rsidRDefault="00027FAF" w:rsidP="00027F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27FAF" w:rsidRDefault="00027FAF" w:rsidP="0002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FAF" w:rsidRDefault="00027FAF" w:rsidP="0002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FAF" w:rsidRDefault="00027FAF" w:rsidP="0002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FAF" w:rsidRDefault="00027FAF" w:rsidP="0002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FAF" w:rsidRDefault="00027FAF" w:rsidP="00027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FAF" w:rsidRDefault="00027FAF" w:rsidP="0002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FAF" w:rsidRDefault="00027FAF" w:rsidP="0002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FAF" w:rsidRDefault="00027FAF" w:rsidP="00027FA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27FAF" w:rsidRDefault="00027FAF" w:rsidP="00027FA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27FAF" w:rsidRDefault="00027FAF" w:rsidP="00027FA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27FAF" w:rsidRDefault="00027FAF" w:rsidP="00027FA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27FAF" w:rsidRPr="00263A4B" w:rsidRDefault="00027FAF" w:rsidP="00027FA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3A4B">
        <w:rPr>
          <w:rFonts w:ascii="Times New Roman" w:hAnsi="Times New Roman" w:cs="Times New Roman"/>
          <w:b/>
          <w:sz w:val="44"/>
          <w:szCs w:val="44"/>
        </w:rPr>
        <w:t>Направление</w:t>
      </w:r>
      <w:r>
        <w:rPr>
          <w:rFonts w:ascii="Times New Roman" w:hAnsi="Times New Roman" w:cs="Times New Roman"/>
          <w:b/>
          <w:sz w:val="44"/>
          <w:szCs w:val="44"/>
        </w:rPr>
        <w:t>:</w:t>
      </w:r>
      <w:r w:rsidRPr="00263A4B">
        <w:rPr>
          <w:rFonts w:ascii="Times New Roman" w:hAnsi="Times New Roman" w:cs="Times New Roman"/>
          <w:b/>
          <w:sz w:val="44"/>
          <w:szCs w:val="44"/>
        </w:rPr>
        <w:t xml:space="preserve"> «Одаренные дети»</w:t>
      </w:r>
    </w:p>
    <w:p w:rsidR="00027FAF" w:rsidRPr="00263A4B" w:rsidRDefault="00027FAF" w:rsidP="00027FA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63A4B">
        <w:rPr>
          <w:rFonts w:ascii="Times New Roman" w:hAnsi="Times New Roman" w:cs="Times New Roman"/>
          <w:sz w:val="40"/>
          <w:szCs w:val="40"/>
        </w:rPr>
        <w:t>Программа: «Одаренные дети – будущее России»</w:t>
      </w:r>
    </w:p>
    <w:p w:rsidR="00027FAF" w:rsidRDefault="00027FAF" w:rsidP="00027FAF">
      <w:pPr>
        <w:spacing w:after="0" w:line="240" w:lineRule="auto"/>
        <w:jc w:val="center"/>
        <w:rPr>
          <w:rFonts w:ascii="Times New Roman" w:hAnsi="Times New Roman" w:cs="Times New Roman"/>
          <w:noProof/>
          <w:sz w:val="48"/>
          <w:szCs w:val="48"/>
        </w:rPr>
      </w:pPr>
    </w:p>
    <w:p w:rsidR="00027FAF" w:rsidRDefault="00027FAF" w:rsidP="00027FAF">
      <w:pPr>
        <w:spacing w:after="0" w:line="240" w:lineRule="auto"/>
        <w:jc w:val="center"/>
        <w:rPr>
          <w:rFonts w:ascii="Times New Roman" w:hAnsi="Times New Roman" w:cs="Times New Roman"/>
          <w:noProof/>
          <w:sz w:val="48"/>
          <w:szCs w:val="48"/>
        </w:rPr>
      </w:pPr>
    </w:p>
    <w:p w:rsidR="00027FAF" w:rsidRPr="00045516" w:rsidRDefault="00027FAF" w:rsidP="00027FA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27FAF" w:rsidRDefault="00027FAF" w:rsidP="00027FAF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027FAF" w:rsidRDefault="00027FAF" w:rsidP="00027FAF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027FAF" w:rsidRDefault="00027FAF" w:rsidP="00027FAF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027FAF" w:rsidRDefault="00027FAF" w:rsidP="00027FAF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027FAF" w:rsidRDefault="00027FAF" w:rsidP="00027FAF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027FAF" w:rsidRPr="00263A4B" w:rsidRDefault="00027FAF" w:rsidP="00027FAF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263A4B">
        <w:rPr>
          <w:rFonts w:ascii="Times New Roman" w:hAnsi="Times New Roman" w:cs="Times New Roman"/>
          <w:sz w:val="40"/>
          <w:szCs w:val="40"/>
        </w:rPr>
        <w:t xml:space="preserve">Куратор направления: </w:t>
      </w:r>
    </w:p>
    <w:p w:rsidR="00027FAF" w:rsidRDefault="00027FAF" w:rsidP="00027FAF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Т.А.Черкасова</w:t>
      </w:r>
      <w:r w:rsidRPr="00263A4B">
        <w:rPr>
          <w:rFonts w:ascii="Times New Roman" w:hAnsi="Times New Roman" w:cs="Times New Roman"/>
          <w:sz w:val="40"/>
          <w:szCs w:val="40"/>
        </w:rPr>
        <w:t>.</w:t>
      </w:r>
    </w:p>
    <w:p w:rsidR="00027FAF" w:rsidRDefault="00027FAF" w:rsidP="00027FAF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027FAF" w:rsidRDefault="00027FAF" w:rsidP="00027FAF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027FAF" w:rsidRDefault="00027FAF" w:rsidP="00027FAF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027FAF" w:rsidRDefault="00027FAF" w:rsidP="00027FAF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027FAF" w:rsidRDefault="00027FAF" w:rsidP="00027FAF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CC1372" w:rsidRDefault="00CC1372" w:rsidP="00027FAF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CC1372" w:rsidRDefault="00CC1372" w:rsidP="00027FAF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027FAF" w:rsidRDefault="00027FAF" w:rsidP="00027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85" w:rsidRPr="00612748" w:rsidRDefault="00391685" w:rsidP="0061274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12748">
        <w:rPr>
          <w:rFonts w:ascii="Times New Roman" w:hAnsi="Times New Roman" w:cs="Times New Roman"/>
          <w:sz w:val="32"/>
          <w:szCs w:val="32"/>
        </w:rPr>
        <w:lastRenderedPageBreak/>
        <w:t>Большой талант требует большого труд</w:t>
      </w:r>
      <w:r w:rsidR="00186394" w:rsidRPr="00612748">
        <w:rPr>
          <w:rFonts w:ascii="Times New Roman" w:hAnsi="Times New Roman" w:cs="Times New Roman"/>
          <w:sz w:val="32"/>
          <w:szCs w:val="32"/>
        </w:rPr>
        <w:t>о</w:t>
      </w:r>
      <w:r w:rsidRPr="00612748">
        <w:rPr>
          <w:rFonts w:ascii="Times New Roman" w:hAnsi="Times New Roman" w:cs="Times New Roman"/>
          <w:sz w:val="32"/>
          <w:szCs w:val="32"/>
        </w:rPr>
        <w:t>любия.</w:t>
      </w:r>
    </w:p>
    <w:p w:rsidR="00186394" w:rsidRPr="002A1483" w:rsidRDefault="00186394" w:rsidP="006127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1483">
        <w:rPr>
          <w:rFonts w:ascii="Times New Roman" w:hAnsi="Times New Roman" w:cs="Times New Roman"/>
          <w:sz w:val="24"/>
          <w:szCs w:val="24"/>
        </w:rPr>
        <w:t>П.И.Чайковский</w:t>
      </w:r>
    </w:p>
    <w:p w:rsidR="00612748" w:rsidRPr="00C661D8" w:rsidRDefault="00C661D8" w:rsidP="002A1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4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61D8">
        <w:rPr>
          <w:rFonts w:ascii="Times New Roman" w:hAnsi="Times New Roman" w:cs="Times New Roman"/>
          <w:sz w:val="28"/>
          <w:szCs w:val="28"/>
        </w:rPr>
        <w:t>.</w:t>
      </w:r>
      <w:r w:rsidRPr="00CE4EF8">
        <w:rPr>
          <w:rFonts w:ascii="Times New Roman" w:hAnsi="Times New Roman" w:cs="Times New Roman"/>
          <w:sz w:val="28"/>
          <w:szCs w:val="28"/>
        </w:rPr>
        <w:t xml:space="preserve">    </w:t>
      </w:r>
      <w:r w:rsidR="002A1483" w:rsidRPr="00C661D8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C476DE" w:rsidRPr="00C53678" w:rsidRDefault="00C476DE" w:rsidP="00480684">
      <w:pPr>
        <w:pStyle w:val="p1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53678">
        <w:rPr>
          <w:rStyle w:val="s3"/>
          <w:b/>
          <w:bCs/>
          <w:i/>
          <w:iCs/>
          <w:color w:val="000000"/>
          <w:sz w:val="28"/>
          <w:szCs w:val="28"/>
        </w:rPr>
        <w:t>Одарённость</w:t>
      </w:r>
      <w:r w:rsidRPr="00C5367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53678">
        <w:rPr>
          <w:rStyle w:val="s5"/>
          <w:color w:val="000000"/>
          <w:sz w:val="28"/>
          <w:szCs w:val="28"/>
        </w:rPr>
        <w:t>– значительное по сравнению с возрастными нормами опережение в умственном развитии либо исключительное развитие специальных способностей (музыкальных, художественных и др.).</w:t>
      </w:r>
    </w:p>
    <w:p w:rsidR="00C476DE" w:rsidRPr="00C53678" w:rsidRDefault="00C476DE" w:rsidP="00480684">
      <w:pPr>
        <w:pStyle w:val="p1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53678">
        <w:rPr>
          <w:rStyle w:val="s5"/>
          <w:color w:val="000000"/>
          <w:sz w:val="28"/>
          <w:szCs w:val="28"/>
        </w:rPr>
        <w:t>Одаренность детей может быть установлена и изучена только в процессе обучения и воспитания, в ходе выполнения ребенком той или иной содержательной деятельности. Проявления умственной одаренности у ребенка связаны</w:t>
      </w:r>
      <w:r w:rsidR="00AA0EFE" w:rsidRPr="00C53678">
        <w:rPr>
          <w:rStyle w:val="s5"/>
          <w:color w:val="000000"/>
          <w:sz w:val="28"/>
          <w:szCs w:val="28"/>
        </w:rPr>
        <w:t xml:space="preserve"> </w:t>
      </w:r>
      <w:r w:rsidRPr="00C53678">
        <w:rPr>
          <w:rStyle w:val="s5"/>
          <w:color w:val="000000"/>
          <w:sz w:val="28"/>
          <w:szCs w:val="28"/>
        </w:rPr>
        <w:t xml:space="preserve"> чрезвычайными возможностями детских лет жизни. Нужно иметь в виду, что в ранние дошкольные годы стремительное умственное развитие происходит у всех детей, оказывая решающий вклад детских лет в становление интеллекта.</w:t>
      </w:r>
    </w:p>
    <w:p w:rsidR="00447879" w:rsidRPr="00C53678" w:rsidRDefault="00AA0EFE" w:rsidP="00447879">
      <w:pPr>
        <w:pStyle w:val="p1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53678">
        <w:rPr>
          <w:rStyle w:val="s5"/>
          <w:color w:val="000000"/>
          <w:sz w:val="28"/>
          <w:szCs w:val="28"/>
        </w:rPr>
        <w:t>Одаренных детей, как правило, отличает высокая любознательность и исследовательская активность</w:t>
      </w:r>
      <w:r w:rsidR="00447879">
        <w:rPr>
          <w:rStyle w:val="s5"/>
          <w:color w:val="000000"/>
          <w:sz w:val="28"/>
          <w:szCs w:val="28"/>
        </w:rPr>
        <w:t xml:space="preserve">; </w:t>
      </w:r>
      <w:r w:rsidRPr="00C53678">
        <w:rPr>
          <w:rStyle w:val="s5"/>
          <w:color w:val="000000"/>
          <w:sz w:val="28"/>
          <w:szCs w:val="28"/>
        </w:rPr>
        <w:t>способность прослеживать причинно-следственные связи и делать соответствующие выводы; они особенно увлекаются построением альтернативных моделей и систем. Для них характерна более быстрая передача нейронной информации, их внутримозговая система является более разветвленной, с большим числом нервных связей. Одаренные дети обычно обладают отличной памятью, которая основана на раннем овладении речью и абстрактным мышлением. Их отличает способность классифицировать и категоризировать информацию и опыт, умение широко пользоваться накопленными знаниями.</w:t>
      </w:r>
      <w:r w:rsidR="00447879">
        <w:rPr>
          <w:rStyle w:val="s5"/>
          <w:color w:val="000000"/>
          <w:sz w:val="28"/>
          <w:szCs w:val="28"/>
        </w:rPr>
        <w:t xml:space="preserve"> </w:t>
      </w:r>
      <w:r w:rsidR="00447879" w:rsidRPr="00C53678">
        <w:rPr>
          <w:rStyle w:val="s5"/>
          <w:color w:val="000000"/>
          <w:sz w:val="28"/>
          <w:szCs w:val="28"/>
        </w:rPr>
        <w:t>Психофизиологические исследования показали, что у таких детей повышена биохимическая и электрическая активность мозга.</w:t>
      </w:r>
    </w:p>
    <w:p w:rsidR="00AA0EFE" w:rsidRPr="00C53678" w:rsidRDefault="00AA0EFE" w:rsidP="00480684">
      <w:pPr>
        <w:pStyle w:val="p1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53678">
        <w:rPr>
          <w:rStyle w:val="s5"/>
          <w:color w:val="000000"/>
          <w:sz w:val="28"/>
          <w:szCs w:val="28"/>
        </w:rPr>
        <w:t>Чаще всего внимание к одаренным детям привлекает их большой словарный запас, сопровождающийся сложными синтаксическими конструкциями, а также умение ставить вопросы. Многие одаренные дети с удовольствием читают словари и энциклопедии,</w:t>
      </w:r>
      <w:r w:rsidRPr="00C53678">
        <w:rPr>
          <w:rStyle w:val="apple-converted-space"/>
          <w:color w:val="000000"/>
          <w:sz w:val="28"/>
          <w:szCs w:val="28"/>
        </w:rPr>
        <w:t> </w:t>
      </w:r>
      <w:r w:rsidRPr="00C53678">
        <w:rPr>
          <w:rStyle w:val="s5"/>
          <w:color w:val="000000"/>
          <w:sz w:val="28"/>
          <w:szCs w:val="28"/>
        </w:rPr>
        <w:t>придумывают слова, должные, по их мнению, выражать их собственные понятия и воображаемые события, предпочитают игры, требующие активизации умственных способностей.</w:t>
      </w:r>
    </w:p>
    <w:p w:rsidR="00AA0EFE" w:rsidRPr="00C53678" w:rsidRDefault="00AA0EFE" w:rsidP="00480684">
      <w:pPr>
        <w:pStyle w:val="p14"/>
        <w:shd w:val="clear" w:color="auto" w:fill="FFFFFF"/>
        <w:spacing w:before="14" w:beforeAutospacing="0" w:after="0" w:afterAutospacing="0"/>
        <w:ind w:firstLine="360"/>
        <w:jc w:val="both"/>
        <w:rPr>
          <w:rStyle w:val="s5"/>
          <w:color w:val="000000"/>
          <w:sz w:val="28"/>
          <w:szCs w:val="28"/>
        </w:rPr>
      </w:pPr>
      <w:r w:rsidRPr="00C53678">
        <w:rPr>
          <w:rStyle w:val="s5"/>
          <w:color w:val="000000"/>
          <w:sz w:val="28"/>
          <w:szCs w:val="28"/>
        </w:rPr>
        <w:t>Очень важно своевременно уловить, не упустить черты относительного постоянства индивидуальности у детей, опережающих в умственном отношении свой возраст. Одаренность ребенка – это достаточно устойчивые особенности именно индивидуальных проявлений незаурядного, растущего с возрастом интеллекта.</w:t>
      </w:r>
    </w:p>
    <w:p w:rsidR="00447879" w:rsidRDefault="00CA491C" w:rsidP="00447879">
      <w:pPr>
        <w:pStyle w:val="p14"/>
        <w:shd w:val="clear" w:color="auto" w:fill="FFFFFF"/>
        <w:spacing w:before="0" w:beforeAutospacing="0" w:after="0" w:afterAutospacing="0"/>
        <w:ind w:firstLine="360"/>
        <w:jc w:val="both"/>
        <w:rPr>
          <w:rStyle w:val="s5"/>
          <w:color w:val="000000"/>
          <w:sz w:val="28"/>
          <w:szCs w:val="28"/>
        </w:rPr>
      </w:pPr>
      <w:r w:rsidRPr="00C53678">
        <w:rPr>
          <w:rStyle w:val="s5"/>
          <w:color w:val="000000"/>
          <w:sz w:val="28"/>
          <w:szCs w:val="28"/>
        </w:rPr>
        <w:t>Обучение одарённых детей – задача, требующая совместных действий многих специалистов. Чаще всего одарённые дети лишены необходимой для развития их талантов поддержки. Будущее одарённого ребёнка, в отличие от одарённого взрослого, ещё не определено, поэтому важно создавать среду</w:t>
      </w:r>
      <w:r w:rsidR="000A5E15">
        <w:rPr>
          <w:rStyle w:val="s5"/>
          <w:color w:val="000000"/>
          <w:sz w:val="28"/>
          <w:szCs w:val="28"/>
        </w:rPr>
        <w:t xml:space="preserve"> для его полноценного развития.</w:t>
      </w:r>
      <w:r w:rsidRPr="00C53678">
        <w:rPr>
          <w:rStyle w:val="s5"/>
          <w:color w:val="000000"/>
          <w:sz w:val="28"/>
          <w:szCs w:val="28"/>
        </w:rPr>
        <w:t xml:space="preserve"> </w:t>
      </w:r>
    </w:p>
    <w:p w:rsidR="00F60BCE" w:rsidRDefault="00347B34" w:rsidP="00447879">
      <w:pPr>
        <w:pStyle w:val="p1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60BCE" w:rsidRPr="00447879">
        <w:rPr>
          <w:sz w:val="28"/>
          <w:szCs w:val="28"/>
        </w:rPr>
        <w:t>собая роль школьного обучения</w:t>
      </w:r>
      <w:r w:rsidR="001971D7">
        <w:rPr>
          <w:sz w:val="28"/>
          <w:szCs w:val="28"/>
        </w:rPr>
        <w:t xml:space="preserve"> состоит</w:t>
      </w:r>
      <w:r w:rsidR="00F60BCE" w:rsidRPr="00447879">
        <w:rPr>
          <w:sz w:val="28"/>
          <w:szCs w:val="28"/>
        </w:rPr>
        <w:t xml:space="preserve"> в создании условий, ориентированных на особые возможности одаренных детей. Для создания таких условий необходимы: адекватное применение методов выявления этих особенностей при разных проявлениях одаренности, прослеживание их изменений в ходе возрастного развития в зависимости от условий воспитания и обучения, помощь одаренным учащимся в решении их проблем.</w:t>
      </w:r>
    </w:p>
    <w:p w:rsidR="00347B34" w:rsidRPr="001F31AA" w:rsidRDefault="00C661D8" w:rsidP="00347B34">
      <w:pPr>
        <w:spacing w:after="0" w:line="34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42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proofErr w:type="gramStart"/>
      <w:r w:rsidRPr="00197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E4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47B34" w:rsidRPr="00C661D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Актуализация</w:t>
      </w:r>
      <w:proofErr w:type="gramEnd"/>
      <w:r w:rsidR="003C01CA" w:rsidRPr="00C661D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447879" w:rsidRDefault="00D45759" w:rsidP="00347B34">
      <w:pPr>
        <w:spacing w:after="0" w:line="345" w:lineRule="atLeas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47879" w:rsidRPr="001F31A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Федеральные стандарты второго поколения</w:t>
        </w:r>
      </w:hyperlink>
      <w:r w:rsidR="00447879" w:rsidRPr="001F3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879" w:rsidRPr="001F31AA">
        <w:rPr>
          <w:rFonts w:ascii="Times New Roman" w:hAnsi="Times New Roman" w:cs="Times New Roman"/>
          <w:sz w:val="28"/>
          <w:szCs w:val="28"/>
        </w:rPr>
        <w:t>делают</w:t>
      </w:r>
      <w:r w:rsidR="00447879" w:rsidRPr="00347B34">
        <w:rPr>
          <w:rFonts w:ascii="Times New Roman" w:hAnsi="Times New Roman" w:cs="Times New Roman"/>
          <w:sz w:val="28"/>
          <w:szCs w:val="28"/>
        </w:rPr>
        <w:t xml:space="preserve"> акцент на </w:t>
      </w:r>
      <w:proofErr w:type="spellStart"/>
      <w:r w:rsidR="00447879" w:rsidRPr="00347B3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447879" w:rsidRPr="00347B34">
        <w:rPr>
          <w:rFonts w:ascii="Times New Roman" w:hAnsi="Times New Roman" w:cs="Times New Roman"/>
          <w:sz w:val="28"/>
          <w:szCs w:val="28"/>
        </w:rPr>
        <w:t xml:space="preserve"> подход в образовательном процессе, т.е. способности быть автором, творцом,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 Важ</w:t>
      </w:r>
      <w:r w:rsidR="001F31AA">
        <w:rPr>
          <w:rFonts w:ascii="Times New Roman" w:hAnsi="Times New Roman" w:cs="Times New Roman"/>
          <w:sz w:val="28"/>
          <w:szCs w:val="28"/>
        </w:rPr>
        <w:t xml:space="preserve">но направить одарённого ребёнка,  ребёнка с повышенной готовностью к </w:t>
      </w:r>
      <w:r w:rsidR="001F31AA">
        <w:rPr>
          <w:rFonts w:ascii="Times New Roman" w:hAnsi="Times New Roman" w:cs="Times New Roman"/>
          <w:sz w:val="28"/>
          <w:szCs w:val="28"/>
        </w:rPr>
        <w:lastRenderedPageBreak/>
        <w:t xml:space="preserve">обучению и ребёнка со скрытой формой одарённости </w:t>
      </w:r>
      <w:r w:rsidR="00447879" w:rsidRPr="00347B34">
        <w:rPr>
          <w:rFonts w:ascii="Times New Roman" w:hAnsi="Times New Roman" w:cs="Times New Roman"/>
          <w:sz w:val="28"/>
          <w:szCs w:val="28"/>
        </w:rPr>
        <w:t xml:space="preserve">не на получение определённого объёма знаний, а на творческую его переработку, воспитать способность мыслить самостоятельно, на основе полученного материала. </w:t>
      </w:r>
    </w:p>
    <w:p w:rsidR="001F31AA" w:rsidRDefault="00197422" w:rsidP="00347B34">
      <w:pPr>
        <w:spacing w:after="0" w:line="345" w:lineRule="atLeast"/>
        <w:rPr>
          <w:rFonts w:ascii="Times New Roman" w:hAnsi="Times New Roman" w:cs="Times New Roman"/>
          <w:sz w:val="28"/>
          <w:szCs w:val="28"/>
        </w:rPr>
      </w:pPr>
      <w:r w:rsidRPr="0019742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  <w:r w:rsidR="001F31AA" w:rsidRPr="00197422">
        <w:rPr>
          <w:rFonts w:ascii="Times New Roman" w:hAnsi="Times New Roman" w:cs="Times New Roman"/>
          <w:b/>
          <w:sz w:val="28"/>
          <w:szCs w:val="28"/>
          <w:u w:val="single"/>
        </w:rPr>
        <w:t>Концепция программы</w:t>
      </w:r>
    </w:p>
    <w:p w:rsidR="001F31AA" w:rsidRDefault="001F31AA" w:rsidP="00347B34">
      <w:pPr>
        <w:spacing w:after="0" w:line="34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одарённых детей должно начинаться в начальной школе на основе наблюдения</w:t>
      </w:r>
      <w:r w:rsidR="00775CB4">
        <w:rPr>
          <w:rFonts w:ascii="Times New Roman" w:hAnsi="Times New Roman" w:cs="Times New Roman"/>
          <w:sz w:val="28"/>
          <w:szCs w:val="28"/>
        </w:rPr>
        <w:t>, изучения психологических особенностей</w:t>
      </w:r>
      <w:proofErr w:type="gramStart"/>
      <w:r w:rsidR="00775C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5CB4">
        <w:rPr>
          <w:rFonts w:ascii="Times New Roman" w:hAnsi="Times New Roman" w:cs="Times New Roman"/>
          <w:sz w:val="28"/>
          <w:szCs w:val="28"/>
        </w:rPr>
        <w:t xml:space="preserve"> речи, памяти, логического мышления. Работа с одарёнными и способными детьми, их поиск, выявление и развитие должны стать одним из важнейших аспектов деятельности школы.</w:t>
      </w:r>
    </w:p>
    <w:p w:rsidR="00775CB4" w:rsidRPr="00C661D8" w:rsidRDefault="00775CB4" w:rsidP="00347B34">
      <w:pPr>
        <w:spacing w:after="0" w:line="345" w:lineRule="atLeast"/>
        <w:rPr>
          <w:rFonts w:ascii="Times New Roman" w:hAnsi="Times New Roman" w:cs="Times New Roman"/>
          <w:b/>
          <w:sz w:val="28"/>
          <w:szCs w:val="28"/>
        </w:rPr>
      </w:pPr>
      <w:r w:rsidRPr="00C661D8">
        <w:rPr>
          <w:rFonts w:ascii="Times New Roman" w:hAnsi="Times New Roman" w:cs="Times New Roman"/>
          <w:b/>
          <w:sz w:val="28"/>
          <w:szCs w:val="28"/>
        </w:rPr>
        <w:t>Одарённые дети:</w:t>
      </w:r>
    </w:p>
    <w:p w:rsidR="00775CB4" w:rsidRDefault="00775CB4" w:rsidP="00775CB4">
      <w:pPr>
        <w:pStyle w:val="a5"/>
        <w:numPr>
          <w:ilvl w:val="0"/>
          <w:numId w:val="2"/>
        </w:numPr>
        <w:spacing w:after="0" w:line="34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более высокие интеллектуальные способности, восприимчивость к учению, творческие возможности и проявления, по сравнению с другими учащимися;</w:t>
      </w:r>
    </w:p>
    <w:p w:rsidR="00775CB4" w:rsidRDefault="00775CB4" w:rsidP="00775CB4">
      <w:pPr>
        <w:pStyle w:val="a5"/>
        <w:numPr>
          <w:ilvl w:val="0"/>
          <w:numId w:val="2"/>
        </w:numPr>
        <w:spacing w:after="0" w:line="34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доминирующую активную, ненасыщенную познавательную потребность;</w:t>
      </w:r>
    </w:p>
    <w:p w:rsidR="00775CB4" w:rsidRDefault="00775CB4" w:rsidP="00775CB4">
      <w:pPr>
        <w:pStyle w:val="a5"/>
        <w:numPr>
          <w:ilvl w:val="0"/>
          <w:numId w:val="2"/>
        </w:numPr>
        <w:spacing w:after="0" w:line="34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Испытывают радость от добывания знаний, умственного труда.</w:t>
      </w:r>
    </w:p>
    <w:p w:rsidR="00775CB4" w:rsidRDefault="00775CB4" w:rsidP="00775CB4">
      <w:pPr>
        <w:pStyle w:val="a5"/>
        <w:spacing w:after="0" w:line="345" w:lineRule="atLeast"/>
        <w:rPr>
          <w:rFonts w:ascii="Times New Roman" w:hAnsi="Times New Roman" w:cs="Times New Roman"/>
          <w:sz w:val="28"/>
          <w:szCs w:val="28"/>
        </w:rPr>
      </w:pPr>
    </w:p>
    <w:p w:rsidR="00775CB4" w:rsidRDefault="00327AA1" w:rsidP="00775CB4">
      <w:pPr>
        <w:spacing w:after="0" w:line="34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7422">
        <w:rPr>
          <w:rFonts w:ascii="Times New Roman" w:hAnsi="Times New Roman" w:cs="Times New Roman"/>
          <w:b/>
          <w:sz w:val="28"/>
          <w:szCs w:val="28"/>
        </w:rPr>
        <w:t>Одарённых детей условно можно разделить на категории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AA1" w:rsidRDefault="00327AA1" w:rsidP="00327AA1">
      <w:pPr>
        <w:spacing w:after="0" w:line="34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необыкновенно высокими общими интеллектуальными способностями.</w:t>
      </w:r>
    </w:p>
    <w:p w:rsidR="00327AA1" w:rsidRDefault="00327AA1" w:rsidP="00327AA1">
      <w:pPr>
        <w:spacing w:after="0" w:line="34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признаками специальной умственной одарённости в определенной области наук и конкретными академическими способностями.</w:t>
      </w:r>
    </w:p>
    <w:p w:rsidR="00327AA1" w:rsidRDefault="00327AA1" w:rsidP="00327AA1">
      <w:pPr>
        <w:spacing w:after="0" w:line="34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высокими творческими (художественными) способностями.</w:t>
      </w:r>
    </w:p>
    <w:p w:rsidR="00327AA1" w:rsidRDefault="00327AA1" w:rsidP="00327AA1">
      <w:pPr>
        <w:spacing w:after="0" w:line="34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высокими лидерскими (руководящими) способностями.</w:t>
      </w:r>
    </w:p>
    <w:p w:rsidR="00327AA1" w:rsidRDefault="00327AA1" w:rsidP="00327AA1">
      <w:pPr>
        <w:spacing w:after="0" w:line="34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 не достигающие по каким – либо причинам успехов в учении, но обладающие яркой познавательной активностью, оригинальностью мышления и психического склада.</w:t>
      </w:r>
    </w:p>
    <w:p w:rsidR="00327AA1" w:rsidRDefault="00327AA1" w:rsidP="00327AA1">
      <w:pPr>
        <w:spacing w:after="0" w:line="34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3895" w:rsidRPr="00272F3B" w:rsidRDefault="00593895" w:rsidP="0059389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F3B">
        <w:rPr>
          <w:rFonts w:ascii="Times New Roman" w:hAnsi="Times New Roman" w:cs="Times New Roman"/>
          <w:b/>
          <w:sz w:val="28"/>
          <w:szCs w:val="28"/>
        </w:rPr>
        <w:t>Принципы педагогической деятельности в работе с ОД:</w:t>
      </w:r>
    </w:p>
    <w:p w:rsidR="00593895" w:rsidRPr="00765E6A" w:rsidRDefault="00593895" w:rsidP="005938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5E6A">
        <w:rPr>
          <w:rFonts w:ascii="Times New Roman" w:hAnsi="Times New Roman" w:cs="Times New Roman"/>
          <w:sz w:val="28"/>
          <w:szCs w:val="28"/>
        </w:rPr>
        <w:t>принцип максимального разнообразия предоставленных возможностей для развития личности;</w:t>
      </w:r>
    </w:p>
    <w:p w:rsidR="00593895" w:rsidRPr="00765E6A" w:rsidRDefault="00593895" w:rsidP="005938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5E6A">
        <w:rPr>
          <w:rFonts w:ascii="Times New Roman" w:hAnsi="Times New Roman" w:cs="Times New Roman"/>
          <w:sz w:val="28"/>
          <w:szCs w:val="28"/>
        </w:rPr>
        <w:t>принцип возрастания роли внеурочной деятельности;</w:t>
      </w:r>
    </w:p>
    <w:p w:rsidR="00593895" w:rsidRPr="00765E6A" w:rsidRDefault="00593895" w:rsidP="005938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5E6A">
        <w:rPr>
          <w:rFonts w:ascii="Times New Roman" w:hAnsi="Times New Roman" w:cs="Times New Roman"/>
          <w:sz w:val="28"/>
          <w:szCs w:val="28"/>
        </w:rPr>
        <w:t>принцип индивидуализации и дифференциации обучения;</w:t>
      </w:r>
    </w:p>
    <w:p w:rsidR="00593895" w:rsidRPr="00765E6A" w:rsidRDefault="00593895" w:rsidP="005938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5E6A">
        <w:rPr>
          <w:rFonts w:ascii="Times New Roman" w:hAnsi="Times New Roman" w:cs="Times New Roman"/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593895" w:rsidRPr="00765E6A" w:rsidRDefault="00593895" w:rsidP="005938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5E6A">
        <w:rPr>
          <w:rFonts w:ascii="Times New Roman" w:hAnsi="Times New Roman" w:cs="Times New Roman"/>
          <w:sz w:val="28"/>
          <w:szCs w:val="28"/>
        </w:rPr>
        <w:t>принцип свободы выбора учащимися дополнительных образовательных услуг, помощи, наставничества.</w:t>
      </w:r>
    </w:p>
    <w:p w:rsidR="00593895" w:rsidRPr="00765E6A" w:rsidRDefault="00593895" w:rsidP="0059389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E6A">
        <w:rPr>
          <w:rFonts w:ascii="Times New Roman" w:hAnsi="Times New Roman" w:cs="Times New Roman"/>
          <w:b/>
          <w:sz w:val="28"/>
          <w:szCs w:val="28"/>
        </w:rPr>
        <w:t>Формы работы с ОД:</w:t>
      </w:r>
    </w:p>
    <w:p w:rsidR="00593895" w:rsidRDefault="00593895" w:rsidP="00593895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5E6A">
        <w:rPr>
          <w:rFonts w:ascii="Times New Roman" w:hAnsi="Times New Roman" w:cs="Times New Roman"/>
          <w:sz w:val="28"/>
          <w:szCs w:val="28"/>
        </w:rPr>
        <w:t>групповые занятия с одаренными учащимися;</w:t>
      </w:r>
    </w:p>
    <w:p w:rsidR="00593895" w:rsidRDefault="00593895" w:rsidP="00593895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5E6A">
        <w:rPr>
          <w:rFonts w:ascii="Times New Roman" w:hAnsi="Times New Roman" w:cs="Times New Roman"/>
          <w:sz w:val="28"/>
          <w:szCs w:val="28"/>
        </w:rPr>
        <w:t>предметные кружки;</w:t>
      </w:r>
    </w:p>
    <w:p w:rsidR="00593895" w:rsidRDefault="00593895" w:rsidP="00593895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5E6A">
        <w:rPr>
          <w:rFonts w:ascii="Times New Roman" w:hAnsi="Times New Roman" w:cs="Times New Roman"/>
          <w:sz w:val="28"/>
          <w:szCs w:val="28"/>
        </w:rPr>
        <w:t>кружки по интересам;</w:t>
      </w:r>
    </w:p>
    <w:p w:rsidR="00593895" w:rsidRDefault="00593895" w:rsidP="00593895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5E6A">
        <w:rPr>
          <w:rFonts w:ascii="Times New Roman" w:hAnsi="Times New Roman" w:cs="Times New Roman"/>
          <w:sz w:val="28"/>
          <w:szCs w:val="28"/>
        </w:rPr>
        <w:t>конкурсы;</w:t>
      </w:r>
    </w:p>
    <w:p w:rsidR="00593895" w:rsidRDefault="00593895" w:rsidP="00593895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5E6A">
        <w:rPr>
          <w:rFonts w:ascii="Times New Roman" w:hAnsi="Times New Roman" w:cs="Times New Roman"/>
          <w:sz w:val="28"/>
          <w:szCs w:val="28"/>
        </w:rPr>
        <w:t>курсы по выбору;</w:t>
      </w:r>
    </w:p>
    <w:p w:rsidR="00593895" w:rsidRDefault="00593895" w:rsidP="00593895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5E6A">
        <w:rPr>
          <w:rFonts w:ascii="Times New Roman" w:hAnsi="Times New Roman" w:cs="Times New Roman"/>
          <w:sz w:val="28"/>
          <w:szCs w:val="28"/>
        </w:rPr>
        <w:t>участие в олимпиадах;</w:t>
      </w:r>
    </w:p>
    <w:p w:rsidR="00593895" w:rsidRPr="004360C6" w:rsidRDefault="00593895" w:rsidP="00593895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5E6A">
        <w:rPr>
          <w:rFonts w:ascii="Times New Roman" w:hAnsi="Times New Roman" w:cs="Times New Roman"/>
          <w:sz w:val="28"/>
          <w:szCs w:val="28"/>
        </w:rPr>
        <w:t>исследовательск</w:t>
      </w:r>
      <w:r>
        <w:rPr>
          <w:rFonts w:ascii="Times New Roman" w:hAnsi="Times New Roman" w:cs="Times New Roman"/>
          <w:sz w:val="28"/>
          <w:szCs w:val="28"/>
        </w:rPr>
        <w:t>ая деятельность и участие в НПК</w:t>
      </w:r>
    </w:p>
    <w:p w:rsidR="00593895" w:rsidRDefault="00593895" w:rsidP="0059389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3895" w:rsidRDefault="00197422" w:rsidP="0059389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proofErr w:type="gramStart"/>
      <w:r w:rsidRPr="00197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593895" w:rsidRPr="00507B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Цель</w:t>
      </w:r>
      <w:proofErr w:type="gramEnd"/>
      <w:r w:rsidR="0059389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93895" w:rsidRPr="00321623">
        <w:rPr>
          <w:rFonts w:ascii="Times New Roman" w:hAnsi="Times New Roman" w:cs="Times New Roman"/>
          <w:sz w:val="28"/>
          <w:szCs w:val="28"/>
        </w:rPr>
        <w:t xml:space="preserve"> </w:t>
      </w:r>
      <w:r w:rsidR="00593895" w:rsidRPr="00765E6A">
        <w:rPr>
          <w:rFonts w:ascii="Times New Roman" w:hAnsi="Times New Roman" w:cs="Times New Roman"/>
          <w:sz w:val="28"/>
          <w:szCs w:val="28"/>
        </w:rPr>
        <w:t>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способностями.</w:t>
      </w:r>
    </w:p>
    <w:p w:rsidR="00593895" w:rsidRDefault="00507BA0" w:rsidP="0059389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07B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507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07B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</w:t>
      </w:r>
      <w:proofErr w:type="gramEnd"/>
      <w:r w:rsidR="00593895" w:rsidRPr="00507B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593895" w:rsidRPr="00321623" w:rsidRDefault="00593895" w:rsidP="00593895">
      <w:pPr>
        <w:numPr>
          <w:ilvl w:val="0"/>
          <w:numId w:val="4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улучшить качество подготовки школьников к</w:t>
      </w:r>
      <w:r w:rsidRPr="00321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Всероссийской олимпиаде (повысить процент призеров и победи</w:t>
      </w:r>
      <w:r w:rsidR="00343CA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муниципального этапа до 20</w:t>
      </w:r>
      <w:r w:rsidRPr="00321623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 w:rsidR="00D45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9477B0" w:rsidRPr="00EF643E" w:rsidRDefault="00593895" w:rsidP="009477B0">
      <w:pPr>
        <w:numPr>
          <w:ilvl w:val="0"/>
          <w:numId w:val="4"/>
        </w:num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77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создать условия для </w:t>
      </w:r>
      <w:r w:rsidR="009477B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 школьников в различных дистанционных олимпиадах</w:t>
      </w:r>
      <w:r w:rsidR="00EF643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43E" w:rsidRPr="00EF643E" w:rsidRDefault="00EF643E" w:rsidP="009477B0">
      <w:pPr>
        <w:numPr>
          <w:ilvl w:val="0"/>
          <w:numId w:val="4"/>
        </w:num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развития творческих способностей учащихся через их участие в работе школьных предметных кружков и кружков по интересам;</w:t>
      </w:r>
    </w:p>
    <w:p w:rsidR="00EF643E" w:rsidRDefault="00EF643E" w:rsidP="00EF643E">
      <w:pPr>
        <w:numPr>
          <w:ilvl w:val="0"/>
          <w:numId w:val="4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2162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увеличить процент участников различн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конкурсов и мероприятий до 32</w:t>
      </w:r>
      <w:r w:rsidRPr="00321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 на всероссийском уровне, </w:t>
      </w:r>
      <w:r w:rsidR="00D45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321623">
        <w:rPr>
          <w:rFonts w:ascii="Times New Roman" w:eastAsia="Times New Roman" w:hAnsi="Times New Roman" w:cs="Times New Roman"/>
          <w:color w:val="000000"/>
          <w:sz w:val="28"/>
          <w:szCs w:val="28"/>
        </w:rPr>
        <w:t>до 25% на краевом и региональном уровнях, в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 конкурсе «Ученик года 2017»  до 9</w:t>
      </w:r>
      <w:r w:rsidRPr="00321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 w:rsidR="00D45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F643E" w:rsidRPr="00A31ABA" w:rsidRDefault="00EF643E" w:rsidP="00EF643E">
      <w:pPr>
        <w:shd w:val="clear" w:color="auto" w:fill="FFFFFF"/>
        <w:spacing w:after="0" w:line="345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31ABA" w:rsidRDefault="00A31ABA" w:rsidP="00A31ABA">
      <w:pPr>
        <w:shd w:val="clear" w:color="auto" w:fill="FFFFFF"/>
        <w:spacing w:after="0" w:line="345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77B0" w:rsidRPr="00806742" w:rsidRDefault="00507BA0" w:rsidP="00507BA0">
      <w:pPr>
        <w:shd w:val="clear" w:color="auto" w:fill="FFFFFF"/>
        <w:tabs>
          <w:tab w:val="left" w:pos="1410"/>
          <w:tab w:val="center" w:pos="5527"/>
        </w:tabs>
        <w:spacing w:after="0" w:line="345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07B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D6215" w:rsidRPr="00197422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806742" w:rsidRPr="00806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742">
        <w:rPr>
          <w:rFonts w:ascii="Times New Roman" w:hAnsi="Times New Roman" w:cs="Times New Roman"/>
          <w:b/>
          <w:sz w:val="28"/>
          <w:szCs w:val="28"/>
        </w:rPr>
        <w:t>в рамках направления «Одарённые дети»</w:t>
      </w:r>
    </w:p>
    <w:p w:rsidR="00CC1372" w:rsidRPr="008B232D" w:rsidRDefault="00CC1372" w:rsidP="00CC137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7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"/>
        <w:gridCol w:w="5679"/>
        <w:gridCol w:w="1747"/>
        <w:gridCol w:w="2567"/>
      </w:tblGrid>
      <w:tr w:rsidR="00CC1372" w:rsidRPr="002D448C" w:rsidTr="00477A34">
        <w:trPr>
          <w:trHeight w:val="140"/>
        </w:trPr>
        <w:tc>
          <w:tcPr>
            <w:tcW w:w="728" w:type="dxa"/>
            <w:gridSpan w:val="2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ind w:left="34" w:right="-359" w:hanging="1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4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9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47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48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67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48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C1372" w:rsidRPr="002D448C" w:rsidTr="00477A34">
        <w:trPr>
          <w:trHeight w:val="152"/>
        </w:trPr>
        <w:tc>
          <w:tcPr>
            <w:tcW w:w="10721" w:type="dxa"/>
            <w:gridSpan w:val="5"/>
            <w:vAlign w:val="center"/>
          </w:tcPr>
          <w:p w:rsidR="00CC1372" w:rsidRPr="002D448C" w:rsidRDefault="00CC1372" w:rsidP="00CC1372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48C">
              <w:rPr>
                <w:rFonts w:ascii="Times New Roman" w:hAnsi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CC1372" w:rsidRPr="002D448C" w:rsidTr="00477A34">
        <w:trPr>
          <w:trHeight w:val="152"/>
        </w:trPr>
        <w:tc>
          <w:tcPr>
            <w:tcW w:w="709" w:type="dxa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48C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5698" w:type="dxa"/>
            <w:gridSpan w:val="2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48C">
              <w:rPr>
                <w:rFonts w:ascii="Times New Roman" w:hAnsi="Times New Roman"/>
                <w:sz w:val="28"/>
                <w:szCs w:val="28"/>
              </w:rPr>
              <w:t>Корректировка плана работы с ОД.</w:t>
            </w:r>
          </w:p>
        </w:tc>
        <w:tc>
          <w:tcPr>
            <w:tcW w:w="1747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67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направления</w:t>
            </w:r>
          </w:p>
        </w:tc>
      </w:tr>
      <w:tr w:rsidR="00CC1372" w:rsidRPr="002D448C" w:rsidTr="00477A34">
        <w:trPr>
          <w:trHeight w:val="152"/>
        </w:trPr>
        <w:tc>
          <w:tcPr>
            <w:tcW w:w="709" w:type="dxa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5698" w:type="dxa"/>
            <w:gridSpan w:val="2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</w:t>
            </w:r>
            <w:r w:rsidR="0033715A">
              <w:rPr>
                <w:rFonts w:ascii="Times New Roman" w:hAnsi="Times New Roman" w:cs="Times New Roman"/>
                <w:sz w:val="28"/>
                <w:szCs w:val="28"/>
              </w:rPr>
              <w:t>ых предметных кружков</w:t>
            </w:r>
          </w:p>
        </w:tc>
        <w:tc>
          <w:tcPr>
            <w:tcW w:w="1747" w:type="dxa"/>
            <w:vAlign w:val="center"/>
          </w:tcPr>
          <w:p w:rsidR="00CC1372" w:rsidRDefault="0033715A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67" w:type="dxa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направления</w:t>
            </w:r>
            <w:r w:rsidR="0033715A">
              <w:rPr>
                <w:rFonts w:ascii="Times New Roman" w:hAnsi="Times New Roman"/>
                <w:sz w:val="28"/>
                <w:szCs w:val="28"/>
              </w:rPr>
              <w:t>, учителя</w:t>
            </w:r>
          </w:p>
        </w:tc>
      </w:tr>
      <w:tr w:rsidR="00CC1372" w:rsidRPr="002D448C" w:rsidTr="00477A34">
        <w:trPr>
          <w:trHeight w:val="152"/>
        </w:trPr>
        <w:tc>
          <w:tcPr>
            <w:tcW w:w="709" w:type="dxa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5698" w:type="dxa"/>
            <w:gridSpan w:val="2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1747" w:type="dxa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67" w:type="dxa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направления</w:t>
            </w:r>
          </w:p>
        </w:tc>
      </w:tr>
      <w:tr w:rsidR="00CC1372" w:rsidRPr="002D448C" w:rsidTr="00477A34">
        <w:trPr>
          <w:trHeight w:val="152"/>
        </w:trPr>
        <w:tc>
          <w:tcPr>
            <w:tcW w:w="709" w:type="dxa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33715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98" w:type="dxa"/>
            <w:gridSpan w:val="2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школьного конкурса «Ученик года 2017»</w:t>
            </w:r>
          </w:p>
        </w:tc>
        <w:tc>
          <w:tcPr>
            <w:tcW w:w="1747" w:type="dxa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67" w:type="dxa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направления</w:t>
            </w:r>
          </w:p>
        </w:tc>
      </w:tr>
      <w:tr w:rsidR="00CC1372" w:rsidRPr="002D448C" w:rsidTr="00477A34">
        <w:trPr>
          <w:trHeight w:val="342"/>
        </w:trPr>
        <w:tc>
          <w:tcPr>
            <w:tcW w:w="10721" w:type="dxa"/>
            <w:gridSpan w:val="5"/>
            <w:vAlign w:val="center"/>
          </w:tcPr>
          <w:p w:rsidR="00CC1372" w:rsidRPr="002D448C" w:rsidRDefault="00CC1372" w:rsidP="00CC1372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48C">
              <w:rPr>
                <w:rFonts w:ascii="Times New Roman" w:hAnsi="Times New Roman"/>
                <w:b/>
                <w:sz w:val="28"/>
                <w:szCs w:val="28"/>
              </w:rPr>
              <w:t>Диагностическая работа</w:t>
            </w:r>
          </w:p>
        </w:tc>
      </w:tr>
      <w:tr w:rsidR="00CC1372" w:rsidRPr="002D448C" w:rsidTr="00477A34">
        <w:trPr>
          <w:trHeight w:val="1169"/>
        </w:trPr>
        <w:tc>
          <w:tcPr>
            <w:tcW w:w="728" w:type="dxa"/>
            <w:gridSpan w:val="2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48C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9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84">
              <w:rPr>
                <w:rFonts w:ascii="Times New Roman" w:hAnsi="Times New Roman"/>
                <w:sz w:val="28"/>
                <w:szCs w:val="28"/>
              </w:rPr>
              <w:t>Выявление и отбор одаренных, талантливых детей.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Определение творческого потенциала младших школьников.</w:t>
            </w:r>
          </w:p>
        </w:tc>
        <w:tc>
          <w:tcPr>
            <w:tcW w:w="1747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D448C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</w:t>
            </w:r>
          </w:p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1372" w:rsidRPr="002D448C" w:rsidTr="00477A34">
        <w:trPr>
          <w:trHeight w:val="820"/>
        </w:trPr>
        <w:tc>
          <w:tcPr>
            <w:tcW w:w="728" w:type="dxa"/>
            <w:gridSpan w:val="2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5679" w:type="dxa"/>
            <w:vAlign w:val="center"/>
          </w:tcPr>
          <w:p w:rsidR="00CC1372" w:rsidRPr="006C4184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184">
              <w:rPr>
                <w:rFonts w:ascii="Times New Roman" w:hAnsi="Times New Roman"/>
                <w:sz w:val="28"/>
                <w:szCs w:val="28"/>
              </w:rPr>
              <w:t>Составление базы данных ОД, ее пополнение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47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D448C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направления</w:t>
            </w:r>
          </w:p>
        </w:tc>
      </w:tr>
      <w:tr w:rsidR="00CC1372" w:rsidRPr="002D448C" w:rsidTr="00477A34">
        <w:trPr>
          <w:trHeight w:val="152"/>
        </w:trPr>
        <w:tc>
          <w:tcPr>
            <w:tcW w:w="10721" w:type="dxa"/>
            <w:gridSpan w:val="5"/>
            <w:vAlign w:val="center"/>
          </w:tcPr>
          <w:p w:rsidR="00CC1372" w:rsidRPr="002D448C" w:rsidRDefault="00CC1372" w:rsidP="00CC1372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48C">
              <w:rPr>
                <w:rFonts w:ascii="Times New Roman" w:hAnsi="Times New Roman"/>
                <w:b/>
                <w:sz w:val="28"/>
                <w:szCs w:val="28"/>
              </w:rPr>
              <w:t>Интеллектуальное развитие ОД</w:t>
            </w:r>
          </w:p>
        </w:tc>
      </w:tr>
      <w:tr w:rsidR="00CC1372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D44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9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олимпиада школьников (школьный тур)</w:t>
            </w:r>
          </w:p>
        </w:tc>
        <w:tc>
          <w:tcPr>
            <w:tcW w:w="1747" w:type="dxa"/>
            <w:vMerge w:val="restart"/>
            <w:vAlign w:val="center"/>
          </w:tcPr>
          <w:p w:rsidR="00CC1372" w:rsidRPr="002D448C" w:rsidRDefault="005665CD" w:rsidP="00CC13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C1372">
              <w:rPr>
                <w:rFonts w:ascii="Times New Roman" w:hAnsi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sz w:val="28"/>
                <w:szCs w:val="28"/>
              </w:rPr>
              <w:t>, ноябрь</w:t>
            </w:r>
          </w:p>
        </w:tc>
        <w:tc>
          <w:tcPr>
            <w:tcW w:w="2567" w:type="dxa"/>
            <w:vMerge w:val="restart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направления</w:t>
            </w:r>
          </w:p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CC1372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D44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9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олимпиада школьников (муниципальный тур)</w:t>
            </w:r>
          </w:p>
        </w:tc>
        <w:tc>
          <w:tcPr>
            <w:tcW w:w="1747" w:type="dxa"/>
            <w:vMerge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  <w:vMerge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5CD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5665CD" w:rsidRDefault="002901B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</w:p>
        </w:tc>
        <w:tc>
          <w:tcPr>
            <w:tcW w:w="5679" w:type="dxa"/>
            <w:vAlign w:val="center"/>
          </w:tcPr>
          <w:p w:rsidR="005665CD" w:rsidRDefault="005665CD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компетентностная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олимпиада школьников 8 – 11 класс</w:t>
            </w:r>
          </w:p>
        </w:tc>
        <w:tc>
          <w:tcPr>
            <w:tcW w:w="1747" w:type="dxa"/>
            <w:vAlign w:val="center"/>
          </w:tcPr>
          <w:p w:rsidR="005665CD" w:rsidRPr="002D448C" w:rsidRDefault="005665CD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567" w:type="dxa"/>
            <w:vAlign w:val="center"/>
          </w:tcPr>
          <w:p w:rsidR="005665CD" w:rsidRPr="002D448C" w:rsidRDefault="005665CD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направления</w:t>
            </w:r>
          </w:p>
        </w:tc>
      </w:tr>
      <w:tr w:rsidR="00855DFD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855DFD" w:rsidRDefault="002901B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</w:p>
        </w:tc>
        <w:tc>
          <w:tcPr>
            <w:tcW w:w="5679" w:type="dxa"/>
            <w:vAlign w:val="center"/>
          </w:tcPr>
          <w:p w:rsidR="00855DFD" w:rsidRDefault="00855DFD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конкурс «Моё Красноярье»</w:t>
            </w:r>
          </w:p>
        </w:tc>
        <w:tc>
          <w:tcPr>
            <w:tcW w:w="1747" w:type="dxa"/>
            <w:vAlign w:val="center"/>
          </w:tcPr>
          <w:p w:rsidR="00855DFD" w:rsidRDefault="00855DFD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67" w:type="dxa"/>
            <w:vAlign w:val="center"/>
          </w:tcPr>
          <w:p w:rsidR="00855DFD" w:rsidRDefault="00855DFD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направления, учителя предметники</w:t>
            </w:r>
          </w:p>
        </w:tc>
      </w:tr>
      <w:tr w:rsidR="00CC1372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2901B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9" w:type="dxa"/>
            <w:vAlign w:val="center"/>
          </w:tcPr>
          <w:p w:rsidR="00CC1372" w:rsidRDefault="005665CD" w:rsidP="0033715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</w:t>
            </w:r>
            <w:r w:rsidR="00CC1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r w:rsidR="0033715A">
              <w:rPr>
                <w:rFonts w:ascii="Times New Roman" w:hAnsi="Times New Roman"/>
                <w:sz w:val="28"/>
                <w:szCs w:val="28"/>
              </w:rPr>
              <w:t xml:space="preserve"> школьного уровня: «</w:t>
            </w:r>
            <w:proofErr w:type="spellStart"/>
            <w:r w:rsidR="0033715A">
              <w:rPr>
                <w:rFonts w:ascii="Times New Roman" w:hAnsi="Times New Roman"/>
                <w:sz w:val="28"/>
                <w:szCs w:val="28"/>
              </w:rPr>
              <w:t>Брейн</w:t>
            </w:r>
            <w:proofErr w:type="spellEnd"/>
            <w:r w:rsidR="0033715A">
              <w:rPr>
                <w:rFonts w:ascii="Times New Roman" w:hAnsi="Times New Roman"/>
                <w:sz w:val="28"/>
                <w:szCs w:val="28"/>
              </w:rPr>
              <w:t xml:space="preserve"> – ринг»</w:t>
            </w:r>
          </w:p>
        </w:tc>
        <w:tc>
          <w:tcPr>
            <w:tcW w:w="1747" w:type="dxa"/>
            <w:vAlign w:val="center"/>
          </w:tcPr>
          <w:p w:rsidR="00CC1372" w:rsidRPr="002D448C" w:rsidRDefault="005665CD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февраль</w:t>
            </w:r>
          </w:p>
        </w:tc>
        <w:tc>
          <w:tcPr>
            <w:tcW w:w="2567" w:type="dxa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направления</w:t>
            </w:r>
          </w:p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33715A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33715A" w:rsidRDefault="005665CD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2901B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9" w:type="dxa"/>
            <w:vAlign w:val="center"/>
          </w:tcPr>
          <w:p w:rsidR="0033715A" w:rsidRDefault="005665CD" w:rsidP="005665C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школьного уровня «Умники и умницы»</w:t>
            </w:r>
          </w:p>
        </w:tc>
        <w:tc>
          <w:tcPr>
            <w:tcW w:w="1747" w:type="dxa"/>
            <w:vAlign w:val="center"/>
          </w:tcPr>
          <w:p w:rsidR="0033715A" w:rsidRDefault="005665CD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2567" w:type="dxa"/>
            <w:vAlign w:val="center"/>
          </w:tcPr>
          <w:p w:rsidR="005665CD" w:rsidRDefault="005665CD" w:rsidP="005665C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направления</w:t>
            </w:r>
          </w:p>
          <w:p w:rsidR="0033715A" w:rsidRDefault="005665CD" w:rsidP="005665C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D35190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D35190" w:rsidRDefault="00D35190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3.7</w:t>
            </w:r>
          </w:p>
        </w:tc>
        <w:tc>
          <w:tcPr>
            <w:tcW w:w="5679" w:type="dxa"/>
            <w:vAlign w:val="center"/>
          </w:tcPr>
          <w:p w:rsidR="00D35190" w:rsidRDefault="00D35190" w:rsidP="005665C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Районная интеллектуальная игра «Своя игра»</w:t>
            </w:r>
          </w:p>
        </w:tc>
        <w:tc>
          <w:tcPr>
            <w:tcW w:w="1747" w:type="dxa"/>
            <w:vAlign w:val="center"/>
          </w:tcPr>
          <w:p w:rsidR="00D35190" w:rsidRDefault="008820B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8820BC" w:rsidRDefault="008820B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 май</w:t>
            </w:r>
          </w:p>
        </w:tc>
        <w:tc>
          <w:tcPr>
            <w:tcW w:w="2567" w:type="dxa"/>
            <w:vAlign w:val="center"/>
          </w:tcPr>
          <w:p w:rsidR="00D35190" w:rsidRDefault="00D35190" w:rsidP="005665C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372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D3519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9" w:type="dxa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48C">
              <w:rPr>
                <w:rFonts w:ascii="Times New Roman" w:hAnsi="Times New Roman"/>
                <w:sz w:val="28"/>
                <w:szCs w:val="28"/>
              </w:rPr>
              <w:t xml:space="preserve">Участие в конкурсах, выставках, </w:t>
            </w:r>
            <w:r w:rsidR="005665CD">
              <w:rPr>
                <w:rFonts w:ascii="Times New Roman" w:hAnsi="Times New Roman"/>
                <w:sz w:val="28"/>
                <w:szCs w:val="28"/>
              </w:rPr>
              <w:t>школьного и  муниципального уровней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направления</w:t>
            </w:r>
          </w:p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CC1372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D44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3519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9" w:type="dxa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Участие  в олимпиадном движении</w:t>
            </w:r>
            <w:r w:rsidR="005665CD">
              <w:rPr>
                <w:rFonts w:ascii="Times New Roman" w:hAnsi="Times New Roman"/>
                <w:sz w:val="28"/>
                <w:szCs w:val="28"/>
              </w:rPr>
              <w:t xml:space="preserve"> регионального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международного уровня</w:t>
            </w:r>
          </w:p>
        </w:tc>
        <w:tc>
          <w:tcPr>
            <w:tcW w:w="1747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направления учителя предметники</w:t>
            </w:r>
          </w:p>
        </w:tc>
      </w:tr>
      <w:tr w:rsidR="00CC1372" w:rsidRPr="002D448C" w:rsidTr="00477A34">
        <w:trPr>
          <w:trHeight w:val="358"/>
        </w:trPr>
        <w:tc>
          <w:tcPr>
            <w:tcW w:w="728" w:type="dxa"/>
            <w:gridSpan w:val="2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D3519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9" w:type="dxa"/>
            <w:vAlign w:val="center"/>
          </w:tcPr>
          <w:p w:rsidR="00CC1372" w:rsidRPr="002D448C" w:rsidRDefault="00CC1372" w:rsidP="005665C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Pr="004F0CBC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конкурсах, соревнованиях,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всероссийского, </w:t>
            </w:r>
            <w:r w:rsidRPr="004F0CB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747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D448C">
              <w:rPr>
                <w:rFonts w:ascii="Times New Roman" w:hAnsi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567" w:type="dxa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направления учителя предметники</w:t>
            </w:r>
          </w:p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E27B28" w:rsidRPr="002D448C" w:rsidTr="00477A34">
        <w:trPr>
          <w:trHeight w:val="358"/>
        </w:trPr>
        <w:tc>
          <w:tcPr>
            <w:tcW w:w="728" w:type="dxa"/>
            <w:gridSpan w:val="2"/>
            <w:vAlign w:val="center"/>
          </w:tcPr>
          <w:p w:rsidR="00E27B28" w:rsidRDefault="00E27B28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3.11</w:t>
            </w:r>
          </w:p>
        </w:tc>
        <w:tc>
          <w:tcPr>
            <w:tcW w:w="5679" w:type="dxa"/>
            <w:vAlign w:val="center"/>
          </w:tcPr>
          <w:p w:rsidR="00E27B28" w:rsidRDefault="00E27B28" w:rsidP="005665C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«Живой родник традиций»</w:t>
            </w:r>
          </w:p>
        </w:tc>
        <w:tc>
          <w:tcPr>
            <w:tcW w:w="1747" w:type="dxa"/>
            <w:vAlign w:val="center"/>
          </w:tcPr>
          <w:p w:rsidR="00E27B28" w:rsidRDefault="008820B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67" w:type="dxa"/>
            <w:vAlign w:val="center"/>
          </w:tcPr>
          <w:p w:rsidR="00E27B28" w:rsidRDefault="00E27B28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B28" w:rsidRPr="002D448C" w:rsidTr="00477A34">
        <w:trPr>
          <w:trHeight w:val="358"/>
        </w:trPr>
        <w:tc>
          <w:tcPr>
            <w:tcW w:w="728" w:type="dxa"/>
            <w:gridSpan w:val="2"/>
            <w:vAlign w:val="center"/>
          </w:tcPr>
          <w:p w:rsidR="00E27B28" w:rsidRDefault="00E27B28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3.12</w:t>
            </w:r>
          </w:p>
        </w:tc>
        <w:tc>
          <w:tcPr>
            <w:tcW w:w="5679" w:type="dxa"/>
            <w:vAlign w:val="center"/>
          </w:tcPr>
          <w:p w:rsidR="00E27B28" w:rsidRDefault="00E27B28" w:rsidP="005665C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«Таланты без границ»</w:t>
            </w:r>
          </w:p>
        </w:tc>
        <w:tc>
          <w:tcPr>
            <w:tcW w:w="1747" w:type="dxa"/>
            <w:vAlign w:val="center"/>
          </w:tcPr>
          <w:p w:rsidR="00E27B28" w:rsidRDefault="008820B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– март</w:t>
            </w:r>
          </w:p>
        </w:tc>
        <w:tc>
          <w:tcPr>
            <w:tcW w:w="2567" w:type="dxa"/>
            <w:vAlign w:val="center"/>
          </w:tcPr>
          <w:p w:rsidR="00E27B28" w:rsidRDefault="00E27B28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0BC" w:rsidRPr="002D448C" w:rsidTr="00477A34">
        <w:trPr>
          <w:trHeight w:val="358"/>
        </w:trPr>
        <w:tc>
          <w:tcPr>
            <w:tcW w:w="728" w:type="dxa"/>
            <w:gridSpan w:val="2"/>
            <w:vAlign w:val="center"/>
          </w:tcPr>
          <w:p w:rsidR="008820BC" w:rsidRDefault="008820B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3.13</w:t>
            </w:r>
          </w:p>
        </w:tc>
        <w:tc>
          <w:tcPr>
            <w:tcW w:w="5679" w:type="dxa"/>
            <w:vAlign w:val="center"/>
          </w:tcPr>
          <w:p w:rsidR="008820BC" w:rsidRDefault="008820BC" w:rsidP="005665C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«Созвездие талантов»</w:t>
            </w:r>
          </w:p>
        </w:tc>
        <w:tc>
          <w:tcPr>
            <w:tcW w:w="1747" w:type="dxa"/>
            <w:vAlign w:val="center"/>
          </w:tcPr>
          <w:p w:rsidR="008820BC" w:rsidRDefault="008820B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67" w:type="dxa"/>
            <w:vAlign w:val="center"/>
          </w:tcPr>
          <w:p w:rsidR="008820BC" w:rsidRDefault="008820B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372" w:rsidRPr="002D448C" w:rsidTr="00477A34">
        <w:trPr>
          <w:trHeight w:val="358"/>
        </w:trPr>
        <w:tc>
          <w:tcPr>
            <w:tcW w:w="728" w:type="dxa"/>
            <w:gridSpan w:val="2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2901B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820B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9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Церемония награждения лучших учеников МБОУ Анашенская СОШ №1 «Ученик года 2017»</w:t>
            </w:r>
          </w:p>
        </w:tc>
        <w:tc>
          <w:tcPr>
            <w:tcW w:w="1747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67" w:type="dxa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направления</w:t>
            </w:r>
          </w:p>
        </w:tc>
      </w:tr>
      <w:tr w:rsidR="00CC1372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D44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901B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820B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9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48C">
              <w:rPr>
                <w:rFonts w:ascii="Times New Roman" w:hAnsi="Times New Roman"/>
                <w:sz w:val="28"/>
                <w:szCs w:val="28"/>
              </w:rPr>
              <w:t>Мониторинг результативности работы с  ОД. Пополнение данной электронной базы.</w:t>
            </w:r>
          </w:p>
        </w:tc>
        <w:tc>
          <w:tcPr>
            <w:tcW w:w="1747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D448C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направления</w:t>
            </w:r>
          </w:p>
        </w:tc>
      </w:tr>
      <w:tr w:rsidR="006665A1" w:rsidRPr="002D448C" w:rsidTr="00E34C60">
        <w:trPr>
          <w:trHeight w:val="152"/>
        </w:trPr>
        <w:tc>
          <w:tcPr>
            <w:tcW w:w="10721" w:type="dxa"/>
            <w:gridSpan w:val="5"/>
            <w:vAlign w:val="center"/>
          </w:tcPr>
          <w:p w:rsidR="006665A1" w:rsidRPr="00A15B3C" w:rsidRDefault="00A15B3C" w:rsidP="006665A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B3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6665A1" w:rsidRPr="00A15B3C">
              <w:rPr>
                <w:rFonts w:ascii="Times New Roman" w:hAnsi="Times New Roman"/>
                <w:b/>
                <w:sz w:val="28"/>
                <w:szCs w:val="28"/>
              </w:rPr>
              <w:t>Работа предметных кружков и кружков по интересам</w:t>
            </w:r>
          </w:p>
        </w:tc>
      </w:tr>
      <w:tr w:rsidR="006665A1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6665A1" w:rsidRDefault="00A15B3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</w:p>
        </w:tc>
        <w:tc>
          <w:tcPr>
            <w:tcW w:w="5679" w:type="dxa"/>
            <w:vAlign w:val="center"/>
          </w:tcPr>
          <w:p w:rsidR="006665A1" w:rsidRPr="002D448C" w:rsidRDefault="007B2E96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«Мягкая игрушка» для 1 – 4 класса</w:t>
            </w:r>
          </w:p>
        </w:tc>
        <w:tc>
          <w:tcPr>
            <w:tcW w:w="1747" w:type="dxa"/>
            <w:vAlign w:val="center"/>
          </w:tcPr>
          <w:p w:rsidR="006665A1" w:rsidRDefault="007B2E96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10604" w:rsidRDefault="00C10604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6665A1" w:rsidRDefault="007B2E96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Нечаева Е.В.</w:t>
            </w:r>
          </w:p>
        </w:tc>
      </w:tr>
      <w:tr w:rsidR="006665A1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6665A1" w:rsidRDefault="00A15B3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</w:p>
        </w:tc>
        <w:tc>
          <w:tcPr>
            <w:tcW w:w="5679" w:type="dxa"/>
            <w:vAlign w:val="center"/>
          </w:tcPr>
          <w:p w:rsidR="006665A1" w:rsidRPr="002D448C" w:rsidRDefault="007D3584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</w:t>
            </w:r>
            <w:r w:rsidR="0069433A">
              <w:rPr>
                <w:rFonts w:ascii="Times New Roman" w:hAnsi="Times New Roman"/>
                <w:sz w:val="28"/>
                <w:szCs w:val="28"/>
              </w:rPr>
              <w:t xml:space="preserve"> этикет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943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47" w:type="dxa"/>
            <w:vAlign w:val="center"/>
          </w:tcPr>
          <w:p w:rsidR="006665A1" w:rsidRDefault="00483CD3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10604" w:rsidRDefault="00C10604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6665A1" w:rsidRDefault="00483CD3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Колегова Л.А.</w:t>
            </w:r>
          </w:p>
        </w:tc>
      </w:tr>
      <w:tr w:rsidR="006665A1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6665A1" w:rsidRDefault="00A15B3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4.3</w:t>
            </w:r>
          </w:p>
        </w:tc>
        <w:tc>
          <w:tcPr>
            <w:tcW w:w="5679" w:type="dxa"/>
            <w:vAlign w:val="center"/>
          </w:tcPr>
          <w:p w:rsidR="006665A1" w:rsidRPr="002D448C" w:rsidRDefault="00483CD3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астроном»</w:t>
            </w:r>
          </w:p>
        </w:tc>
        <w:tc>
          <w:tcPr>
            <w:tcW w:w="1747" w:type="dxa"/>
            <w:vAlign w:val="center"/>
          </w:tcPr>
          <w:p w:rsidR="006665A1" w:rsidRDefault="007B354D" w:rsidP="00483C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67" w:type="dxa"/>
            <w:vAlign w:val="center"/>
          </w:tcPr>
          <w:p w:rsidR="006665A1" w:rsidRDefault="00483CD3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Черкасова</w:t>
            </w:r>
            <w:r w:rsidR="00694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Т.А.</w:t>
            </w:r>
          </w:p>
        </w:tc>
      </w:tr>
      <w:tr w:rsidR="00483CD3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483CD3" w:rsidRDefault="00A15B3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4.4</w:t>
            </w:r>
          </w:p>
        </w:tc>
        <w:tc>
          <w:tcPr>
            <w:tcW w:w="5679" w:type="dxa"/>
            <w:vAlign w:val="center"/>
          </w:tcPr>
          <w:p w:rsidR="00483CD3" w:rsidRPr="002D448C" w:rsidRDefault="00483CD3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Аквариумист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47" w:type="dxa"/>
            <w:vAlign w:val="center"/>
          </w:tcPr>
          <w:p w:rsidR="00483CD3" w:rsidRDefault="00483CD3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83CD3" w:rsidRDefault="00483CD3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483CD3" w:rsidRDefault="00483CD3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Прищепа В.В.</w:t>
            </w:r>
          </w:p>
        </w:tc>
      </w:tr>
      <w:tr w:rsidR="00483CD3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483CD3" w:rsidRDefault="00A15B3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4.5</w:t>
            </w:r>
          </w:p>
        </w:tc>
        <w:tc>
          <w:tcPr>
            <w:tcW w:w="5679" w:type="dxa"/>
            <w:vAlign w:val="center"/>
          </w:tcPr>
          <w:p w:rsidR="00483CD3" w:rsidRPr="002D448C" w:rsidRDefault="00483CD3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Фотокружок</w:t>
            </w:r>
          </w:p>
        </w:tc>
        <w:tc>
          <w:tcPr>
            <w:tcW w:w="1747" w:type="dxa"/>
            <w:vAlign w:val="center"/>
          </w:tcPr>
          <w:p w:rsidR="00483CD3" w:rsidRDefault="00483CD3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67" w:type="dxa"/>
            <w:vAlign w:val="center"/>
          </w:tcPr>
          <w:p w:rsidR="00483CD3" w:rsidRDefault="0069433A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Савенкова </w:t>
            </w:r>
          </w:p>
        </w:tc>
      </w:tr>
      <w:tr w:rsidR="00483CD3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483CD3" w:rsidRDefault="00A15B3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4.6</w:t>
            </w:r>
          </w:p>
        </w:tc>
        <w:tc>
          <w:tcPr>
            <w:tcW w:w="5679" w:type="dxa"/>
            <w:vAlign w:val="center"/>
          </w:tcPr>
          <w:p w:rsidR="00483CD3" w:rsidRPr="002D448C" w:rsidRDefault="00462B1C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«Виват, математика».</w:t>
            </w:r>
          </w:p>
        </w:tc>
        <w:tc>
          <w:tcPr>
            <w:tcW w:w="1747" w:type="dxa"/>
            <w:vAlign w:val="center"/>
          </w:tcPr>
          <w:p w:rsidR="00483CD3" w:rsidRDefault="00462B1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62B1C" w:rsidRDefault="00462B1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483CD3" w:rsidRDefault="00462B1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Генингер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</w:tr>
      <w:tr w:rsidR="00483CD3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483CD3" w:rsidRDefault="00A15B3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4.7</w:t>
            </w:r>
          </w:p>
        </w:tc>
        <w:tc>
          <w:tcPr>
            <w:tcW w:w="5679" w:type="dxa"/>
            <w:vAlign w:val="center"/>
          </w:tcPr>
          <w:p w:rsidR="00483CD3" w:rsidRPr="002D448C" w:rsidRDefault="0069433A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«Краем ведаю</w:t>
            </w:r>
            <w:r w:rsidR="00462B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47" w:type="dxa"/>
            <w:vAlign w:val="center"/>
          </w:tcPr>
          <w:p w:rsidR="00A31ABA" w:rsidRDefault="00A31ABA" w:rsidP="00A31AB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83CD3" w:rsidRDefault="00483CD3" w:rsidP="00A31AB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483CD3" w:rsidRDefault="00462B1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</w:tr>
      <w:tr w:rsidR="00483CD3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483CD3" w:rsidRDefault="00A15B3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4.8</w:t>
            </w:r>
          </w:p>
        </w:tc>
        <w:tc>
          <w:tcPr>
            <w:tcW w:w="5679" w:type="dxa"/>
            <w:vAlign w:val="center"/>
          </w:tcPr>
          <w:p w:rsidR="00483CD3" w:rsidRPr="002D448C" w:rsidRDefault="0069433A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01135">
              <w:rPr>
                <w:rFonts w:ascii="Times New Roman" w:hAnsi="Times New Roman"/>
                <w:sz w:val="28"/>
                <w:szCs w:val="28"/>
              </w:rPr>
              <w:t>Земля – наш дом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47" w:type="dxa"/>
            <w:vAlign w:val="center"/>
          </w:tcPr>
          <w:p w:rsidR="00A31ABA" w:rsidRDefault="00A31ABA" w:rsidP="00A31AB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83CD3" w:rsidRDefault="00483CD3" w:rsidP="00A31AB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483CD3" w:rsidRDefault="00A31ABA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D035B1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D035B1" w:rsidRDefault="00A15B3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4.9</w:t>
            </w:r>
          </w:p>
        </w:tc>
        <w:tc>
          <w:tcPr>
            <w:tcW w:w="5679" w:type="dxa"/>
            <w:vAlign w:val="center"/>
          </w:tcPr>
          <w:p w:rsidR="00D035B1" w:rsidRDefault="007B354D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Мультипликация</w:t>
            </w:r>
          </w:p>
        </w:tc>
        <w:tc>
          <w:tcPr>
            <w:tcW w:w="1747" w:type="dxa"/>
            <w:vAlign w:val="center"/>
          </w:tcPr>
          <w:p w:rsidR="00D035B1" w:rsidRDefault="00D035B1" w:rsidP="00D035B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D035B1" w:rsidRDefault="00D035B1" w:rsidP="00D035B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D035B1" w:rsidRDefault="00D035B1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Нечаев Д.В.</w:t>
            </w:r>
          </w:p>
        </w:tc>
      </w:tr>
      <w:tr w:rsidR="00483CD3" w:rsidRPr="002D448C" w:rsidTr="00477A34">
        <w:trPr>
          <w:trHeight w:val="152"/>
        </w:trPr>
        <w:tc>
          <w:tcPr>
            <w:tcW w:w="728" w:type="dxa"/>
            <w:gridSpan w:val="2"/>
            <w:vAlign w:val="center"/>
          </w:tcPr>
          <w:p w:rsidR="00483CD3" w:rsidRDefault="00A15B3C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4.10</w:t>
            </w:r>
          </w:p>
        </w:tc>
        <w:tc>
          <w:tcPr>
            <w:tcW w:w="5679" w:type="dxa"/>
            <w:vAlign w:val="center"/>
          </w:tcPr>
          <w:p w:rsidR="00483CD3" w:rsidRPr="002D448C" w:rsidRDefault="0042634B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пешеход».</w:t>
            </w:r>
          </w:p>
        </w:tc>
        <w:tc>
          <w:tcPr>
            <w:tcW w:w="1747" w:type="dxa"/>
            <w:vAlign w:val="center"/>
          </w:tcPr>
          <w:p w:rsidR="00D035B1" w:rsidRDefault="00D035B1" w:rsidP="00D035B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83CD3" w:rsidRDefault="00483CD3" w:rsidP="007B354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483CD3" w:rsidRDefault="00D035B1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В.В.</w:t>
            </w:r>
          </w:p>
        </w:tc>
      </w:tr>
      <w:tr w:rsidR="00CC1372" w:rsidRPr="002D448C" w:rsidTr="00477A34">
        <w:trPr>
          <w:trHeight w:val="152"/>
        </w:trPr>
        <w:tc>
          <w:tcPr>
            <w:tcW w:w="10721" w:type="dxa"/>
            <w:gridSpan w:val="5"/>
            <w:vAlign w:val="center"/>
          </w:tcPr>
          <w:p w:rsidR="00CC1372" w:rsidRPr="00A15B3C" w:rsidRDefault="00A15B3C" w:rsidP="00A15B3C">
            <w:pPr>
              <w:autoSpaceDE w:val="0"/>
              <w:autoSpaceDN w:val="0"/>
              <w:adjustRightInd w:val="0"/>
              <w:spacing w:after="0" w:line="0" w:lineRule="atLeast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="00CC1372" w:rsidRPr="00A15B3C">
              <w:rPr>
                <w:rFonts w:ascii="Times New Roman" w:hAnsi="Times New Roman"/>
                <w:b/>
                <w:sz w:val="28"/>
                <w:szCs w:val="28"/>
              </w:rPr>
              <w:t>Методическое сопровождение</w:t>
            </w:r>
          </w:p>
        </w:tc>
      </w:tr>
      <w:tr w:rsidR="00CC1372" w:rsidRPr="002D448C" w:rsidTr="00477A34">
        <w:trPr>
          <w:trHeight w:val="152"/>
        </w:trPr>
        <w:tc>
          <w:tcPr>
            <w:tcW w:w="728" w:type="dxa"/>
            <w:gridSpan w:val="2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2D448C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</w:p>
        </w:tc>
        <w:tc>
          <w:tcPr>
            <w:tcW w:w="5679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48C">
              <w:rPr>
                <w:rFonts w:ascii="Times New Roman" w:hAnsi="Times New Roman"/>
                <w:sz w:val="28"/>
                <w:szCs w:val="28"/>
              </w:rPr>
              <w:t>Сбор и подготовка аналитической информации:</w:t>
            </w:r>
          </w:p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48C">
              <w:rPr>
                <w:rFonts w:ascii="Times New Roman" w:hAnsi="Times New Roman"/>
                <w:sz w:val="28"/>
                <w:szCs w:val="28"/>
              </w:rPr>
              <w:t>- формирование и своевременное пополнение базы данных ОД;</w:t>
            </w:r>
          </w:p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48C">
              <w:rPr>
                <w:rFonts w:ascii="Times New Roman" w:hAnsi="Times New Roman"/>
                <w:sz w:val="28"/>
                <w:szCs w:val="28"/>
              </w:rPr>
              <w:t>- анализ результатов олимпиад;</w:t>
            </w:r>
          </w:p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48C">
              <w:rPr>
                <w:rFonts w:ascii="Times New Roman" w:hAnsi="Times New Roman"/>
                <w:sz w:val="28"/>
                <w:szCs w:val="28"/>
              </w:rPr>
              <w:t xml:space="preserve"> - мониторинг результативности работы с  ОД.</w:t>
            </w:r>
          </w:p>
        </w:tc>
        <w:tc>
          <w:tcPr>
            <w:tcW w:w="1747" w:type="dxa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D448C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направления</w:t>
            </w:r>
            <w:r w:rsidRPr="002D448C">
              <w:rPr>
                <w:rFonts w:ascii="Times New Roman" w:hAnsi="Times New Roman"/>
                <w:sz w:val="28"/>
                <w:szCs w:val="28"/>
              </w:rPr>
              <w:t>, учителя – предметники, руководители исследовательских работ</w:t>
            </w:r>
          </w:p>
        </w:tc>
      </w:tr>
      <w:tr w:rsidR="00CC1372" w:rsidRPr="002D448C" w:rsidTr="00477A34">
        <w:trPr>
          <w:trHeight w:val="152"/>
        </w:trPr>
        <w:tc>
          <w:tcPr>
            <w:tcW w:w="728" w:type="dxa"/>
            <w:gridSpan w:val="2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2D448C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</w:p>
        </w:tc>
        <w:tc>
          <w:tcPr>
            <w:tcW w:w="5679" w:type="dxa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48C">
              <w:rPr>
                <w:rFonts w:ascii="Times New Roman" w:hAnsi="Times New Roman"/>
                <w:sz w:val="28"/>
                <w:szCs w:val="28"/>
              </w:rPr>
              <w:t>Сбор и систематизация  методических материалов по работе с одаренными детьми.</w:t>
            </w:r>
          </w:p>
        </w:tc>
        <w:tc>
          <w:tcPr>
            <w:tcW w:w="1747" w:type="dxa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D448C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направления</w:t>
            </w:r>
          </w:p>
        </w:tc>
      </w:tr>
      <w:tr w:rsidR="00CC1372" w:rsidRPr="002D448C" w:rsidTr="00477A34">
        <w:trPr>
          <w:trHeight w:val="152"/>
        </w:trPr>
        <w:tc>
          <w:tcPr>
            <w:tcW w:w="728" w:type="dxa"/>
            <w:gridSpan w:val="2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</w:t>
            </w:r>
          </w:p>
        </w:tc>
        <w:tc>
          <w:tcPr>
            <w:tcW w:w="5679" w:type="dxa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0CBC">
              <w:rPr>
                <w:rFonts w:ascii="Times New Roman" w:hAnsi="Times New Roman" w:cs="Times New Roman"/>
                <w:sz w:val="28"/>
                <w:szCs w:val="28"/>
              </w:rPr>
              <w:t>овышение  квалификации педагогических работников</w:t>
            </w:r>
          </w:p>
        </w:tc>
        <w:tc>
          <w:tcPr>
            <w:tcW w:w="1747" w:type="dxa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vAlign w:val="center"/>
          </w:tcPr>
          <w:p w:rsidR="00CC1372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CC1372" w:rsidRPr="002D448C" w:rsidTr="00477A34">
        <w:trPr>
          <w:trHeight w:val="152"/>
        </w:trPr>
        <w:tc>
          <w:tcPr>
            <w:tcW w:w="728" w:type="dxa"/>
            <w:gridSpan w:val="2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5.4</w:t>
            </w:r>
          </w:p>
        </w:tc>
        <w:tc>
          <w:tcPr>
            <w:tcW w:w="5679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D38">
              <w:rPr>
                <w:rFonts w:ascii="Times New Roman" w:hAnsi="Times New Roman"/>
                <w:sz w:val="28"/>
                <w:szCs w:val="28"/>
              </w:rPr>
              <w:t>Обобщение опыта работы учителей, работающих  с одаренными детьми</w:t>
            </w:r>
          </w:p>
        </w:tc>
        <w:tc>
          <w:tcPr>
            <w:tcW w:w="1747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67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8C">
              <w:rPr>
                <w:rFonts w:ascii="Times New Roman" w:hAnsi="Times New Roman"/>
                <w:sz w:val="28"/>
                <w:szCs w:val="28"/>
              </w:rPr>
              <w:t>учителя – предметники, руководители исследовательских работ</w:t>
            </w:r>
          </w:p>
        </w:tc>
      </w:tr>
      <w:tr w:rsidR="00CC1372" w:rsidRPr="002D448C" w:rsidTr="00477A34">
        <w:trPr>
          <w:trHeight w:val="152"/>
        </w:trPr>
        <w:tc>
          <w:tcPr>
            <w:tcW w:w="728" w:type="dxa"/>
            <w:gridSpan w:val="2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2D44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9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48C">
              <w:rPr>
                <w:rFonts w:ascii="Times New Roman" w:hAnsi="Times New Roman"/>
                <w:sz w:val="28"/>
                <w:szCs w:val="28"/>
              </w:rPr>
              <w:t xml:space="preserve">Итоги работы с </w:t>
            </w:r>
            <w:r w:rsidR="002A1086">
              <w:rPr>
                <w:rFonts w:ascii="Times New Roman" w:hAnsi="Times New Roman"/>
                <w:sz w:val="28"/>
                <w:szCs w:val="28"/>
              </w:rPr>
              <w:t>ОД в 2016/2017</w:t>
            </w:r>
            <w:r w:rsidRPr="002D448C">
              <w:rPr>
                <w:rFonts w:ascii="Times New Roman" w:hAnsi="Times New Roman"/>
                <w:sz w:val="28"/>
                <w:szCs w:val="28"/>
              </w:rPr>
              <w:t xml:space="preserve"> учебном году. Планирование работы на следующий год.</w:t>
            </w:r>
          </w:p>
        </w:tc>
        <w:tc>
          <w:tcPr>
            <w:tcW w:w="1747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D448C">
              <w:rPr>
                <w:rFonts w:ascii="Times New Roman" w:hAnsi="Times New Roman"/>
                <w:sz w:val="28"/>
                <w:szCs w:val="28"/>
              </w:rPr>
              <w:t xml:space="preserve">ай </w:t>
            </w:r>
          </w:p>
        </w:tc>
        <w:tc>
          <w:tcPr>
            <w:tcW w:w="2567" w:type="dxa"/>
            <w:vAlign w:val="center"/>
          </w:tcPr>
          <w:p w:rsidR="00CC1372" w:rsidRPr="002D448C" w:rsidRDefault="00CC1372" w:rsidP="00477A3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направления</w:t>
            </w:r>
          </w:p>
        </w:tc>
      </w:tr>
    </w:tbl>
    <w:p w:rsidR="00CC1372" w:rsidRPr="00263A4B" w:rsidRDefault="00CC1372" w:rsidP="00CC137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CC1372" w:rsidRPr="008B232D" w:rsidRDefault="00CC1372" w:rsidP="00CC1372">
      <w:pPr>
        <w:spacing w:after="0" w:line="0" w:lineRule="atLeast"/>
      </w:pPr>
    </w:p>
    <w:p w:rsidR="007D6215" w:rsidRPr="00AB527B" w:rsidRDefault="00507BA0" w:rsidP="009477B0">
      <w:pPr>
        <w:shd w:val="clear" w:color="auto" w:fill="FFFFFF"/>
        <w:spacing w:after="0" w:line="345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27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07BA0">
        <w:rPr>
          <w:rFonts w:ascii="Times New Roman" w:hAnsi="Times New Roman" w:cs="Times New Roman"/>
          <w:sz w:val="28"/>
          <w:szCs w:val="28"/>
        </w:rPr>
        <w:t xml:space="preserve">.   </w:t>
      </w:r>
      <w:r w:rsidR="001A4810" w:rsidRPr="00AB527B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Предполагаемые результаты</w:t>
      </w:r>
    </w:p>
    <w:p w:rsidR="001A4810" w:rsidRDefault="00B856B4" w:rsidP="00B856B4">
      <w:pPr>
        <w:pStyle w:val="a5"/>
        <w:numPr>
          <w:ilvl w:val="0"/>
          <w:numId w:val="6"/>
        </w:numPr>
        <w:shd w:val="clear" w:color="auto" w:fill="FFFFFF"/>
        <w:spacing w:after="0" w:line="345" w:lineRule="atLeast"/>
        <w:rPr>
          <w:rFonts w:ascii="Times New Roman" w:hAnsi="Times New Roman" w:cs="Times New Roman"/>
          <w:sz w:val="28"/>
          <w:szCs w:val="28"/>
        </w:rPr>
      </w:pPr>
      <w:r w:rsidRPr="00B856B4">
        <w:rPr>
          <w:rFonts w:ascii="Times New Roman" w:hAnsi="Times New Roman" w:cs="Times New Roman"/>
          <w:sz w:val="28"/>
          <w:szCs w:val="28"/>
        </w:rPr>
        <w:t>Положительная динамика процента участников и призёров Всероссийской олимпиады школьников;</w:t>
      </w:r>
    </w:p>
    <w:p w:rsidR="00B856B4" w:rsidRDefault="00B856B4" w:rsidP="006D446E">
      <w:pPr>
        <w:pStyle w:val="a5"/>
        <w:numPr>
          <w:ilvl w:val="0"/>
          <w:numId w:val="6"/>
        </w:numPr>
        <w:shd w:val="clear" w:color="auto" w:fill="FFFFFF"/>
        <w:spacing w:after="0" w:line="345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B02ED6">
        <w:rPr>
          <w:rFonts w:ascii="Times New Roman" w:hAnsi="Times New Roman" w:cs="Times New Roman"/>
          <w:sz w:val="28"/>
          <w:szCs w:val="28"/>
        </w:rPr>
        <w:t>Положительная динамика процента участников и призёров олимпиад, конкурсов, конференций различного уровня;</w:t>
      </w:r>
    </w:p>
    <w:p w:rsidR="00B02ED6" w:rsidRPr="00B02ED6" w:rsidRDefault="00B02ED6" w:rsidP="006D446E">
      <w:pPr>
        <w:pStyle w:val="a5"/>
        <w:numPr>
          <w:ilvl w:val="0"/>
          <w:numId w:val="6"/>
        </w:numPr>
        <w:shd w:val="clear" w:color="auto" w:fill="FFFFFF"/>
        <w:spacing w:after="0" w:line="345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динамика процента участников</w:t>
      </w:r>
      <w:r w:rsidR="00F64D27">
        <w:rPr>
          <w:rFonts w:ascii="Times New Roman" w:hAnsi="Times New Roman" w:cs="Times New Roman"/>
          <w:sz w:val="28"/>
          <w:szCs w:val="28"/>
        </w:rPr>
        <w:t xml:space="preserve"> различных конкурсов художественного и прикладного искусства.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6B4" w:rsidRPr="009477B0" w:rsidRDefault="00B856B4" w:rsidP="009477B0">
      <w:pPr>
        <w:shd w:val="clear" w:color="auto" w:fill="FFFFFF"/>
        <w:spacing w:after="0" w:line="345" w:lineRule="atLeast"/>
        <w:rPr>
          <w:rFonts w:ascii="Times New Roman" w:hAnsi="Times New Roman" w:cs="Times New Roman"/>
          <w:sz w:val="28"/>
          <w:szCs w:val="28"/>
        </w:rPr>
      </w:pPr>
    </w:p>
    <w:p w:rsidR="00021803" w:rsidRPr="00480684" w:rsidRDefault="00021803" w:rsidP="00480684">
      <w:pPr>
        <w:pStyle w:val="p14"/>
        <w:shd w:val="clear" w:color="auto" w:fill="FFFFFF"/>
        <w:spacing w:before="14" w:beforeAutospacing="0" w:after="0" w:afterAutospacing="0"/>
        <w:ind w:firstLine="360"/>
        <w:jc w:val="both"/>
        <w:rPr>
          <w:color w:val="000000"/>
        </w:rPr>
      </w:pPr>
    </w:p>
    <w:p w:rsidR="00186394" w:rsidRPr="00480684" w:rsidRDefault="00186394" w:rsidP="00480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394" w:rsidRPr="00480684" w:rsidRDefault="00186394" w:rsidP="00480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FAF" w:rsidRPr="00480684" w:rsidRDefault="00027FAF" w:rsidP="004806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32E4" w:rsidRPr="00480684" w:rsidRDefault="002332E4" w:rsidP="00480684">
      <w:pPr>
        <w:spacing w:after="0"/>
        <w:rPr>
          <w:sz w:val="24"/>
          <w:szCs w:val="24"/>
        </w:rPr>
      </w:pPr>
    </w:p>
    <w:sectPr w:rsidR="002332E4" w:rsidRPr="00480684" w:rsidSect="00CC1372">
      <w:pgSz w:w="11906" w:h="16838"/>
      <w:pgMar w:top="851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D2C"/>
    <w:multiLevelType w:val="hybridMultilevel"/>
    <w:tmpl w:val="66A07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97B17"/>
    <w:multiLevelType w:val="hybridMultilevel"/>
    <w:tmpl w:val="6B0E7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F71EA"/>
    <w:multiLevelType w:val="hybridMultilevel"/>
    <w:tmpl w:val="D1B48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56277"/>
    <w:multiLevelType w:val="hybridMultilevel"/>
    <w:tmpl w:val="517E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63CDE"/>
    <w:multiLevelType w:val="multilevel"/>
    <w:tmpl w:val="7CD4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CE7DAB"/>
    <w:multiLevelType w:val="hybridMultilevel"/>
    <w:tmpl w:val="061E01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76C4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0455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9C91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C47B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E223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86B0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DAA1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BE39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FAF"/>
    <w:rsid w:val="00021803"/>
    <w:rsid w:val="00027FAF"/>
    <w:rsid w:val="000A5E15"/>
    <w:rsid w:val="00186394"/>
    <w:rsid w:val="001971D7"/>
    <w:rsid w:val="00197422"/>
    <w:rsid w:val="001A4810"/>
    <w:rsid w:val="001F31AA"/>
    <w:rsid w:val="002332E4"/>
    <w:rsid w:val="002901B2"/>
    <w:rsid w:val="002A1086"/>
    <w:rsid w:val="002A1483"/>
    <w:rsid w:val="002C71D1"/>
    <w:rsid w:val="00327AA1"/>
    <w:rsid w:val="0033715A"/>
    <w:rsid w:val="00343CA5"/>
    <w:rsid w:val="00347B34"/>
    <w:rsid w:val="00391685"/>
    <w:rsid w:val="003C01CA"/>
    <w:rsid w:val="0042634B"/>
    <w:rsid w:val="00447879"/>
    <w:rsid w:val="00462B1C"/>
    <w:rsid w:val="00480684"/>
    <w:rsid w:val="00483CD3"/>
    <w:rsid w:val="00507BA0"/>
    <w:rsid w:val="005665CD"/>
    <w:rsid w:val="00593895"/>
    <w:rsid w:val="00612748"/>
    <w:rsid w:val="006665A1"/>
    <w:rsid w:val="0069433A"/>
    <w:rsid w:val="006D446E"/>
    <w:rsid w:val="006E3085"/>
    <w:rsid w:val="00775CB4"/>
    <w:rsid w:val="007B08C3"/>
    <w:rsid w:val="007B2E96"/>
    <w:rsid w:val="007B354D"/>
    <w:rsid w:val="007D3584"/>
    <w:rsid w:val="007D6215"/>
    <w:rsid w:val="00806742"/>
    <w:rsid w:val="00855DFD"/>
    <w:rsid w:val="008820BC"/>
    <w:rsid w:val="009477B0"/>
    <w:rsid w:val="00A15B3C"/>
    <w:rsid w:val="00A31ABA"/>
    <w:rsid w:val="00AA0EFE"/>
    <w:rsid w:val="00AB527B"/>
    <w:rsid w:val="00B01135"/>
    <w:rsid w:val="00B02ED6"/>
    <w:rsid w:val="00B856B4"/>
    <w:rsid w:val="00C10604"/>
    <w:rsid w:val="00C12A20"/>
    <w:rsid w:val="00C476DE"/>
    <w:rsid w:val="00C53678"/>
    <w:rsid w:val="00C661D8"/>
    <w:rsid w:val="00C966BB"/>
    <w:rsid w:val="00CA491C"/>
    <w:rsid w:val="00CC1372"/>
    <w:rsid w:val="00CE4EF8"/>
    <w:rsid w:val="00D035B1"/>
    <w:rsid w:val="00D35190"/>
    <w:rsid w:val="00D45759"/>
    <w:rsid w:val="00D56A9C"/>
    <w:rsid w:val="00D61D1E"/>
    <w:rsid w:val="00D86319"/>
    <w:rsid w:val="00E27B28"/>
    <w:rsid w:val="00EF643E"/>
    <w:rsid w:val="00F60BCE"/>
    <w:rsid w:val="00F6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C476DE"/>
  </w:style>
  <w:style w:type="character" w:customStyle="1" w:styleId="apple-converted-space">
    <w:name w:val="apple-converted-space"/>
    <w:basedOn w:val="a0"/>
    <w:rsid w:val="00C476DE"/>
  </w:style>
  <w:style w:type="character" w:customStyle="1" w:styleId="s5">
    <w:name w:val="s5"/>
    <w:basedOn w:val="a0"/>
    <w:rsid w:val="00C476DE"/>
  </w:style>
  <w:style w:type="paragraph" w:customStyle="1" w:styleId="p13">
    <w:name w:val="p13"/>
    <w:basedOn w:val="a"/>
    <w:rsid w:val="00C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AA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F6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4478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5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dsovet.su/publ/1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9837C-59B7-499D-8D0D-C2C3D40A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</dc:creator>
  <cp:keywords/>
  <dc:description/>
  <cp:lastModifiedBy>физика</cp:lastModifiedBy>
  <cp:revision>50</cp:revision>
  <dcterms:created xsi:type="dcterms:W3CDTF">2016-09-28T16:51:00Z</dcterms:created>
  <dcterms:modified xsi:type="dcterms:W3CDTF">2016-10-10T10:42:00Z</dcterms:modified>
</cp:coreProperties>
</file>